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</w:t>
            </w:r>
            <w:r w:rsidR="007475B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DISPONIBILITA’ SEDE OPERATIVA</w:t>
            </w: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1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BC11E8" w:rsidRPr="009B2323">
        <w:rPr>
          <w:rFonts w:eastAsia="Calibri"/>
          <w:sz w:val="18"/>
          <w:szCs w:val="18"/>
          <w:lang w:eastAsia="en-US"/>
        </w:rPr>
        <w:t>□</w:t>
      </w:r>
      <w:r w:rsidR="00BC11E8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BC11E8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_____________________,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1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E679BA" w:rsidRPr="00E679BA" w:rsidRDefault="007475B7" w:rsidP="00E679BA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la 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piena </w:t>
      </w:r>
      <w:r w:rsidRPr="00E679BA">
        <w:rPr>
          <w:rFonts w:asciiTheme="minorHAnsi" w:eastAsia="Calibri" w:hAnsiTheme="minorHAnsi" w:cs="Arial"/>
          <w:sz w:val="18"/>
          <w:szCs w:val="18"/>
          <w:lang w:eastAsia="en-US"/>
        </w:rPr>
        <w:t>disponibilità della sede operativa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interessata dal Programma d’investimento candidato a valere sul presente Avviso,  co</w:t>
      </w:r>
      <w:r w:rsidR="00E679BA">
        <w:rPr>
          <w:rFonts w:asciiTheme="minorHAnsi" w:eastAsia="Calibri" w:hAnsiTheme="minorHAnsi" w:cs="Arial"/>
          <w:sz w:val="18"/>
          <w:szCs w:val="18"/>
          <w:lang w:eastAsia="en-US"/>
        </w:rPr>
        <w:t>me risulta</w:t>
      </w:r>
      <w:r w:rsidR="00E679BA" w:rsidRPr="00E679BA">
        <w:rPr>
          <w:rFonts w:asciiTheme="minorHAnsi" w:eastAsia="Calibri" w:hAnsiTheme="minorHAnsi" w:cs="Arial"/>
          <w:sz w:val="18"/>
          <w:szCs w:val="18"/>
          <w:lang w:eastAsia="en-US"/>
        </w:rPr>
        <w:t xml:space="preserve"> dal certificato camerale dell’impresa.</w:t>
      </w:r>
    </w:p>
    <w:p w:rsidR="005950A7" w:rsidRDefault="005950A7" w:rsidP="005950A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(firma resa autentica allegando copia di documento di identità ai sensi dell’art. 38 DPR 445/2000)</w:t>
      </w: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5C" w:rsidRDefault="0055285C" w:rsidP="00112C8D">
      <w:r>
        <w:separator/>
      </w:r>
    </w:p>
  </w:endnote>
  <w:endnote w:type="continuationSeparator" w:id="0">
    <w:p w:rsidR="0055285C" w:rsidRDefault="0055285C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34"/>
      <w:docPartObj>
        <w:docPartGallery w:val="Page Numbers (Bottom of Page)"/>
        <w:docPartUnique/>
      </w:docPartObj>
    </w:sdtPr>
    <w:sdtEndPr/>
    <w:sdtContent>
      <w:p w:rsidR="00276D34" w:rsidRDefault="0055285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DAA" w:rsidRPr="00832DAA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5C" w:rsidRDefault="0055285C" w:rsidP="00112C8D">
      <w:r>
        <w:separator/>
      </w:r>
    </w:p>
  </w:footnote>
  <w:footnote w:type="continuationSeparator" w:id="0">
    <w:p w:rsidR="0055285C" w:rsidRDefault="0055285C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r w:rsidR="00832DAA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13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  <w:r w:rsidR="00FF104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</w:t>
          </w:r>
          <w:r w:rsidR="008256FD">
            <w:rPr>
              <w:rFonts w:ascii="Arial" w:hAnsi="Arial" w:cs="Arial"/>
              <w:b/>
              <w:bCs/>
              <w:i/>
              <w:sz w:val="20"/>
              <w:szCs w:val="20"/>
            </w:rPr>
            <w:t>Sezione “Produzione Latticini”</w:t>
          </w:r>
        </w:p>
        <w:p w:rsidR="00892094" w:rsidRPr="0010436A" w:rsidRDefault="00892094" w:rsidP="007475B7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</w:t>
          </w:r>
          <w:r w:rsidR="007475B7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disponibilità sede operativa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273A3A"/>
    <w:multiLevelType w:val="hybridMultilevel"/>
    <w:tmpl w:val="1E4252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F74"/>
    <w:multiLevelType w:val="hybridMultilevel"/>
    <w:tmpl w:val="F834A80E"/>
    <w:lvl w:ilvl="0" w:tplc="BB4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482F"/>
    <w:multiLevelType w:val="hybridMultilevel"/>
    <w:tmpl w:val="F56CE2F2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1F6929"/>
    <w:multiLevelType w:val="hybridMultilevel"/>
    <w:tmpl w:val="0B56405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11"/>
  </w:num>
  <w:num w:numId="20">
    <w:abstractNumId w:val="13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9348C"/>
    <w:rsid w:val="001944DD"/>
    <w:rsid w:val="001B4B41"/>
    <w:rsid w:val="001B714D"/>
    <w:rsid w:val="001D1C1F"/>
    <w:rsid w:val="001E044E"/>
    <w:rsid w:val="002012F0"/>
    <w:rsid w:val="00217C3E"/>
    <w:rsid w:val="00223A4C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E7F5C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9726E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285C"/>
    <w:rsid w:val="005554A4"/>
    <w:rsid w:val="00562B6E"/>
    <w:rsid w:val="0056470A"/>
    <w:rsid w:val="00570E7C"/>
    <w:rsid w:val="005737C6"/>
    <w:rsid w:val="00573B27"/>
    <w:rsid w:val="005745C1"/>
    <w:rsid w:val="00575C4F"/>
    <w:rsid w:val="00580849"/>
    <w:rsid w:val="00582710"/>
    <w:rsid w:val="00582ABC"/>
    <w:rsid w:val="0058342C"/>
    <w:rsid w:val="00585FC9"/>
    <w:rsid w:val="00586D63"/>
    <w:rsid w:val="00590A02"/>
    <w:rsid w:val="005950A7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26E6"/>
    <w:rsid w:val="00625069"/>
    <w:rsid w:val="006322CF"/>
    <w:rsid w:val="00645113"/>
    <w:rsid w:val="00657730"/>
    <w:rsid w:val="00670CAC"/>
    <w:rsid w:val="00671C45"/>
    <w:rsid w:val="006730EF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2372"/>
    <w:rsid w:val="007373DC"/>
    <w:rsid w:val="00743788"/>
    <w:rsid w:val="007475B7"/>
    <w:rsid w:val="007658AA"/>
    <w:rsid w:val="0076646E"/>
    <w:rsid w:val="007A307B"/>
    <w:rsid w:val="007C130A"/>
    <w:rsid w:val="007C3615"/>
    <w:rsid w:val="007C678A"/>
    <w:rsid w:val="007D4F93"/>
    <w:rsid w:val="00814361"/>
    <w:rsid w:val="008256FD"/>
    <w:rsid w:val="00825748"/>
    <w:rsid w:val="00832A01"/>
    <w:rsid w:val="00832DAA"/>
    <w:rsid w:val="00833B31"/>
    <w:rsid w:val="0083511A"/>
    <w:rsid w:val="00851FC8"/>
    <w:rsid w:val="008548D2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069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D27BD"/>
    <w:rsid w:val="00AD3BE4"/>
    <w:rsid w:val="00AD60A4"/>
    <w:rsid w:val="00AF3B0E"/>
    <w:rsid w:val="00B21BC7"/>
    <w:rsid w:val="00B25215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11E8"/>
    <w:rsid w:val="00BC35F6"/>
    <w:rsid w:val="00BE1BE8"/>
    <w:rsid w:val="00BE1E16"/>
    <w:rsid w:val="00BF0B22"/>
    <w:rsid w:val="00BF6824"/>
    <w:rsid w:val="00C02D1E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32DB2"/>
    <w:rsid w:val="00D331FC"/>
    <w:rsid w:val="00D40604"/>
    <w:rsid w:val="00D56BA5"/>
    <w:rsid w:val="00D62530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679BA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D1E34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239"/>
  <w15:docId w15:val="{AEF1285C-520D-4547-91A8-BB41B4FA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80BB-3E8E-41C3-9CB2-0028210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Dany</cp:lastModifiedBy>
  <cp:revision>9</cp:revision>
  <cp:lastPrinted>2017-03-02T10:42:00Z</cp:lastPrinted>
  <dcterms:created xsi:type="dcterms:W3CDTF">2019-09-23T17:04:00Z</dcterms:created>
  <dcterms:modified xsi:type="dcterms:W3CDTF">2019-10-31T10:27:00Z</dcterms:modified>
</cp:coreProperties>
</file>