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D" w:rsidRDefault="006F2FCD" w:rsidP="009121BE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BE" w:rsidRPr="009121BE" w:rsidRDefault="009121BE" w:rsidP="009121BE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BE">
        <w:rPr>
          <w:rFonts w:ascii="Times New Roman" w:hAnsi="Times New Roman" w:cs="Times New Roman"/>
          <w:b/>
          <w:sz w:val="28"/>
          <w:szCs w:val="28"/>
        </w:rPr>
        <w:t xml:space="preserve">TURISMO </w:t>
      </w:r>
      <w:r w:rsidRPr="001B1240">
        <w:rPr>
          <w:rFonts w:ascii="Times New Roman" w:hAnsi="Times New Roman" w:cs="Times New Roman"/>
          <w:b/>
          <w:smallCaps/>
          <w:sz w:val="28"/>
          <w:szCs w:val="28"/>
        </w:rPr>
        <w:t xml:space="preserve">è </w:t>
      </w:r>
      <w:r w:rsidR="001B1240">
        <w:rPr>
          <w:rFonts w:ascii="Times New Roman" w:hAnsi="Times New Roman" w:cs="Times New Roman"/>
          <w:b/>
          <w:sz w:val="28"/>
          <w:szCs w:val="28"/>
        </w:rPr>
        <w:t>CULTURA 2020</w:t>
      </w:r>
    </w:p>
    <w:p w:rsidR="009121BE" w:rsidRPr="001E5A2F" w:rsidRDefault="009121BE" w:rsidP="009121BE">
      <w:pPr>
        <w:spacing w:after="259" w:line="249" w:lineRule="auto"/>
        <w:jc w:val="center"/>
        <w:rPr>
          <w:sz w:val="28"/>
          <w:szCs w:val="28"/>
        </w:rPr>
      </w:pPr>
    </w:p>
    <w:p w:rsidR="009121BE" w:rsidRPr="009121BE" w:rsidRDefault="009121BE" w:rsidP="009121BE">
      <w:pPr>
        <w:pStyle w:val="Titolo1"/>
        <w:spacing w:after="0" w:line="259" w:lineRule="auto"/>
        <w:ind w:left="95" w:firstLine="0"/>
        <w:rPr>
          <w:b/>
          <w:sz w:val="24"/>
          <w:u w:val="none"/>
        </w:rPr>
      </w:pPr>
      <w:r w:rsidRPr="009121BE">
        <w:rPr>
          <w:b/>
          <w:sz w:val="24"/>
          <w:u w:val="none"/>
        </w:rPr>
        <w:t xml:space="preserve">AVVISO PER IL SOSTEGNO AD ATTIVITA’ DI PROMOZIONE, MARKETING, AUTO </w:t>
      </w:r>
    </w:p>
    <w:p w:rsidR="009121BE" w:rsidRPr="009121BE" w:rsidRDefault="009121BE" w:rsidP="009121BE">
      <w:pPr>
        <w:spacing w:after="246" w:line="265" w:lineRule="auto"/>
        <w:ind w:right="4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NARRAZIONE, COMU</w:t>
      </w:r>
      <w:r w:rsidRPr="009121BE">
        <w:rPr>
          <w:rFonts w:ascii="Times New Roman" w:hAnsi="Times New Roman" w:cs="Times New Roman"/>
          <w:sz w:val="24"/>
        </w:rPr>
        <w:t>N</w:t>
      </w:r>
      <w:r w:rsidRPr="009121BE">
        <w:rPr>
          <w:rFonts w:ascii="Times New Roman" w:hAnsi="Times New Roman" w:cs="Times New Roman"/>
          <w:b/>
          <w:sz w:val="24"/>
        </w:rPr>
        <w:t xml:space="preserve">ICAZIONE DELLA CULTURA REGIONALE </w:t>
      </w:r>
    </w:p>
    <w:p w:rsidR="009121BE" w:rsidRPr="009121BE" w:rsidRDefault="009121BE" w:rsidP="009121BE">
      <w:pPr>
        <w:spacing w:after="631" w:line="265" w:lineRule="auto"/>
        <w:ind w:right="1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 xml:space="preserve">GENNAIO </w:t>
      </w:r>
      <w:r w:rsidR="001B1240">
        <w:rPr>
          <w:rFonts w:ascii="Times New Roman" w:hAnsi="Times New Roman" w:cs="Times New Roman"/>
          <w:b/>
          <w:sz w:val="24"/>
        </w:rPr>
        <w:t>2020</w:t>
      </w:r>
      <w:r w:rsidRPr="009121BE">
        <w:rPr>
          <w:rFonts w:ascii="Times New Roman" w:hAnsi="Times New Roman" w:cs="Times New Roman"/>
          <w:b/>
          <w:sz w:val="24"/>
        </w:rPr>
        <w:t xml:space="preserve"> - DICEMBRE </w:t>
      </w:r>
      <w:r w:rsidR="001B1240">
        <w:rPr>
          <w:rFonts w:ascii="Times New Roman" w:hAnsi="Times New Roman" w:cs="Times New Roman"/>
          <w:b/>
          <w:sz w:val="24"/>
        </w:rPr>
        <w:t>2020</w:t>
      </w:r>
    </w:p>
    <w:p w:rsidR="00F96D57" w:rsidRDefault="00491D28" w:rsidP="003C5B3A">
      <w:pPr>
        <w:spacing w:after="60"/>
        <w:ind w:right="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PROGETTO E PIANO FINANZIARIO </w:t>
      </w:r>
    </w:p>
    <w:p w:rsidR="003C5B3A" w:rsidRPr="003C5B3A" w:rsidRDefault="003C5B3A">
      <w:pPr>
        <w:spacing w:after="285"/>
        <w:ind w:right="3"/>
        <w:jc w:val="center"/>
        <w:rPr>
          <w:i/>
        </w:rPr>
      </w:pPr>
      <w:r w:rsidRPr="003C5B3A">
        <w:rPr>
          <w:rFonts w:ascii="Times New Roman" w:eastAsia="Times New Roman" w:hAnsi="Times New Roman" w:cs="Times New Roman"/>
          <w:i/>
          <w:sz w:val="28"/>
        </w:rPr>
        <w:t>(max 20 facciate)</w:t>
      </w:r>
    </w:p>
    <w:p w:rsidR="00F96D57" w:rsidRDefault="00491D28">
      <w:pPr>
        <w:pStyle w:val="Titolo1"/>
        <w:ind w:left="-5"/>
      </w:pPr>
      <w:r>
        <w:t>Sez. 1</w:t>
      </w:r>
      <w:r w:rsidR="00E049D8">
        <w:t xml:space="preserve"> - Dati Progettuali </w:t>
      </w:r>
    </w:p>
    <w:p w:rsidR="00F96D57" w:rsidRDefault="00491D28" w:rsidP="009121BE">
      <w:pPr>
        <w:spacing w:after="0"/>
        <w:ind w:left="-6" w:hanging="11"/>
      </w:pPr>
      <w:r>
        <w:rPr>
          <w:rFonts w:ascii="Times New Roman" w:eastAsia="Times New Roman" w:hAnsi="Times New Roman" w:cs="Times New Roman"/>
          <w:sz w:val="24"/>
        </w:rPr>
        <w:t>SOGGETTO PROPONENTE...............................................................................................................</w:t>
      </w:r>
    </w:p>
    <w:p w:rsidR="009121BE" w:rsidRDefault="009121BE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F96D57" w:rsidRDefault="00491D28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TITOLO DEL PROGETTO .............................................................................................................</w:t>
      </w:r>
      <w:r w:rsidR="00AF5016">
        <w:rPr>
          <w:rFonts w:ascii="Times New Roman" w:eastAsia="Times New Roman" w:hAnsi="Times New Roman" w:cs="Times New Roman"/>
          <w:sz w:val="24"/>
        </w:rPr>
        <w:t>.....</w:t>
      </w:r>
    </w:p>
    <w:p w:rsidR="00E049D8" w:rsidRDefault="00E049D8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E049D8" w:rsidRDefault="00E049D8" w:rsidP="009121BE">
      <w:pPr>
        <w:spacing w:after="0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IMPORTO TOTALE PROGETTO …………………………………………………………………...</w:t>
      </w:r>
    </w:p>
    <w:p w:rsidR="009121BE" w:rsidRDefault="009121BE" w:rsidP="009121BE">
      <w:pPr>
        <w:spacing w:after="0"/>
        <w:ind w:left="-6" w:hanging="11"/>
      </w:pPr>
    </w:p>
    <w:tbl>
      <w:tblPr>
        <w:tblStyle w:val="TableGrid"/>
        <w:tblW w:w="9637" w:type="dxa"/>
        <w:tblInd w:w="-55" w:type="dxa"/>
        <w:tblCellMar>
          <w:top w:w="115" w:type="dxa"/>
          <w:left w:w="55" w:type="dxa"/>
          <w:right w:w="115" w:type="dxa"/>
        </w:tblCellMar>
        <w:tblLook w:val="04A0"/>
      </w:tblPr>
      <w:tblGrid>
        <w:gridCol w:w="3086"/>
        <w:gridCol w:w="6551"/>
      </w:tblGrid>
      <w:tr w:rsidR="00F96D57">
        <w:trPr>
          <w:trHeight w:val="122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F5016" w:rsidRPr="00AF5016" w:rsidRDefault="00AF5016" w:rsidP="007A5836">
            <w:pPr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artistico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(spettacolo, musica, manifestazioni folkloristiche e di costume, cinema); </w:t>
            </w:r>
          </w:p>
          <w:p w:rsidR="00AF5016" w:rsidRPr="00AF5016" w:rsidRDefault="00AF5016" w:rsidP="007A5836">
            <w:pPr>
              <w:numPr>
                <w:ilvl w:val="0"/>
                <w:numId w:val="1"/>
              </w:numPr>
              <w:spacing w:line="238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promozione delle risorse del territorio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(culturali, paesaggistiche, ambientali, naturali ed enogastronomiche); </w:t>
            </w:r>
          </w:p>
          <w:p w:rsidR="00AF5016" w:rsidRPr="00AF5016" w:rsidRDefault="00AF5016" w:rsidP="007A5836">
            <w:pPr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artigianato artistico e tradizionale</w:t>
            </w:r>
            <w:r w:rsidR="00F93D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(mercatini, fiere, mostre, laboratori); </w:t>
            </w:r>
          </w:p>
          <w:p w:rsidR="00AF5016" w:rsidRPr="00AF5016" w:rsidRDefault="00AF5016" w:rsidP="007A5836">
            <w:pPr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turismo culturale, artistico, montano, balneare, sportivo, enogastronomico;</w:t>
            </w:r>
          </w:p>
          <w:p w:rsidR="00AF5016" w:rsidRPr="00AF5016" w:rsidRDefault="00AF5016" w:rsidP="007A5836">
            <w:pPr>
              <w:numPr>
                <w:ilvl w:val="0"/>
                <w:numId w:val="1"/>
              </w:numPr>
              <w:ind w:left="232" w:hanging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produzioni cinematografiche</w:t>
            </w:r>
            <w:r w:rsidR="00F93D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>(cortometraggi, spot promozionali, docufilm, etc.);</w:t>
            </w:r>
          </w:p>
          <w:p w:rsidR="00F96D57" w:rsidRDefault="00AF5016" w:rsidP="007A5836">
            <w:pPr>
              <w:numPr>
                <w:ilvl w:val="0"/>
                <w:numId w:val="1"/>
              </w:numPr>
              <w:ind w:left="232" w:hanging="232"/>
              <w:jc w:val="both"/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altro 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……..</w:t>
            </w:r>
          </w:p>
        </w:tc>
      </w:tr>
      <w:tr w:rsidR="00F96D57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>Tipologia del progetto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Pr="00941B2F" w:rsidRDefault="00491D28" w:rsidP="009121BE">
            <w:pPr>
              <w:rPr>
                <w:sz w:val="20"/>
                <w:szCs w:val="20"/>
              </w:rPr>
            </w:pPr>
            <w:r w:rsidRPr="00941B2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41B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Specificare in base alle indicazioni dell’art. 2 del bando </w:t>
            </w:r>
            <w:r w:rsidR="009121BE" w:rsidRPr="00941B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Turismo è Cultura </w:t>
            </w:r>
            <w:r w:rsidR="001B1240" w:rsidRPr="00941B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2020</w:t>
            </w:r>
            <w:r w:rsidRPr="00941B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6F2FCD" w:rsidRDefault="006F2FCD"/>
          <w:p w:rsidR="00F96D57" w:rsidRDefault="00F96D57" w:rsidP="00CF337B"/>
        </w:tc>
      </w:tr>
      <w:tr w:rsidR="00240C99" w:rsidTr="00240C99">
        <w:trPr>
          <w:trHeight w:val="832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40C99" w:rsidRDefault="00240C99" w:rsidP="00930FC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Periodo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40C99" w:rsidRDefault="00F93D38" w:rsidP="00930FC9"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240C99">
              <w:rPr>
                <w:rFonts w:ascii="Times New Roman" w:eastAsia="Times New Roman" w:hAnsi="Times New Roman" w:cs="Times New Roman"/>
                <w:sz w:val="24"/>
              </w:rPr>
              <w:t>al ______________________al ________________________</w:t>
            </w:r>
          </w:p>
        </w:tc>
      </w:tr>
      <w:tr w:rsidR="00240C99" w:rsidTr="00240C99">
        <w:trPr>
          <w:trHeight w:val="832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40C99" w:rsidRDefault="00240C99" w:rsidP="00930FC9">
            <w:r>
              <w:rPr>
                <w:rFonts w:ascii="Times New Roman" w:eastAsia="Times New Roman" w:hAnsi="Times New Roman" w:cs="Times New Roman"/>
                <w:sz w:val="24"/>
              </w:rPr>
              <w:t>Luoghi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40C99" w:rsidRDefault="00240C99" w:rsidP="00930FC9"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</w:t>
            </w:r>
          </w:p>
        </w:tc>
      </w:tr>
      <w:tr w:rsidR="006F2FCD" w:rsidTr="00855906">
        <w:trPr>
          <w:trHeight w:val="11261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F2FCD" w:rsidRDefault="006F2FCD">
            <w:r>
              <w:rPr>
                <w:rFonts w:ascii="Times New Roman" w:eastAsia="Times New Roman" w:hAnsi="Times New Roman" w:cs="Times New Roman"/>
                <w:sz w:val="24"/>
              </w:rPr>
              <w:t>Descrizione del progetto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F2FCD" w:rsidRDefault="006F2FCD" w:rsidP="007A583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Indicare obiettivi, caratteristiche, target di riferimento, eventuale utilizzo di metodologie, strumenti e tecnologie innovative, attività di comunicazione, eventuale collegamento con altre iniziative)</w:t>
            </w:r>
          </w:p>
        </w:tc>
      </w:tr>
      <w:tr w:rsidR="00F96D57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Pr="00240C99" w:rsidRDefault="00240C99" w:rsidP="00240C9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40C99">
              <w:rPr>
                <w:rFonts w:ascii="Times New Roman" w:eastAsia="Times New Roman" w:hAnsi="Times New Roman" w:cs="Times New Roman"/>
                <w:sz w:val="24"/>
              </w:rPr>
              <w:t>Ricadute e Impatto sul territorio regionale</w:t>
            </w:r>
          </w:p>
          <w:p w:rsidR="00240C99" w:rsidRDefault="00240C99" w:rsidP="00240C99"/>
          <w:p w:rsidR="00240C99" w:rsidRDefault="00240C99" w:rsidP="00240C99"/>
          <w:p w:rsidR="00240C99" w:rsidRDefault="00240C99" w:rsidP="00240C99"/>
          <w:p w:rsidR="00240C99" w:rsidRDefault="00240C99" w:rsidP="00240C99"/>
          <w:p w:rsidR="00240C99" w:rsidRDefault="00240C99" w:rsidP="00240C99"/>
          <w:p w:rsidR="002E491F" w:rsidRDefault="002E491F" w:rsidP="00240C99"/>
          <w:p w:rsidR="00240C99" w:rsidRDefault="00240C99" w:rsidP="00240C99"/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F96D57" w:rsidP="009121BE"/>
        </w:tc>
      </w:tr>
      <w:tr w:rsidR="002E491F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491F" w:rsidRDefault="002E491F" w:rsidP="00930FC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Descrizione del partenariato</w:t>
            </w:r>
          </w:p>
          <w:p w:rsidR="002E491F" w:rsidRDefault="002E491F" w:rsidP="00930FC9"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se presente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491F" w:rsidRDefault="002E491F"/>
          <w:p w:rsidR="002E491F" w:rsidRDefault="002E491F"/>
          <w:p w:rsidR="002E491F" w:rsidRDefault="002E491F"/>
          <w:p w:rsidR="002E491F" w:rsidRDefault="002E491F"/>
          <w:p w:rsidR="002E491F" w:rsidRDefault="002E491F"/>
          <w:p w:rsidR="002E491F" w:rsidRDefault="002E491F"/>
          <w:p w:rsidR="00F93D38" w:rsidRDefault="00F93D38"/>
          <w:p w:rsidR="00F93D38" w:rsidRDefault="00F93D38"/>
        </w:tc>
      </w:tr>
      <w:tr w:rsidR="002E491F" w:rsidTr="00941B2F">
        <w:trPr>
          <w:trHeight w:val="1111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491F" w:rsidRDefault="002E491F">
            <w:r w:rsidRPr="002E491F">
              <w:rPr>
                <w:rFonts w:ascii="Times New Roman" w:eastAsia="Times New Roman" w:hAnsi="Times New Roman" w:cs="Times New Roman"/>
                <w:sz w:val="24"/>
              </w:rPr>
              <w:t>Sponsorizzazione da parte di terzi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491F" w:rsidRDefault="002E491F"/>
        </w:tc>
      </w:tr>
      <w:tr w:rsidR="002E491F">
        <w:trPr>
          <w:trHeight w:val="1497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1F" w:rsidRDefault="00941B2F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Attività di promozione </w:t>
            </w:r>
            <w:r w:rsidR="007A5836">
              <w:rPr>
                <w:rFonts w:ascii="Times New Roman" w:eastAsia="Times New Roman" w:hAnsi="Times New Roman" w:cs="Times New Roman"/>
                <w:sz w:val="24"/>
              </w:rPr>
              <w:t>della Regione Molise documentata su territori</w:t>
            </w:r>
            <w:r>
              <w:rPr>
                <w:rFonts w:ascii="Times New Roman" w:eastAsia="Times New Roman" w:hAnsi="Times New Roman" w:cs="Times New Roman"/>
                <w:sz w:val="24"/>
              </w:rPr>
              <w:t>o nazionale e</w:t>
            </w:r>
            <w:r w:rsidR="007A5836">
              <w:rPr>
                <w:rFonts w:ascii="Times New Roman" w:eastAsia="Times New Roman" w:hAnsi="Times New Roman" w:cs="Times New Roman"/>
                <w:sz w:val="24"/>
              </w:rPr>
              <w:t>/o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internazionale </w:t>
            </w: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D38" w:rsidRDefault="00F93D38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6BF0" w:rsidRPr="002E491F" w:rsidRDefault="007D6BF0" w:rsidP="00941B2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91F" w:rsidRPr="00B70C56" w:rsidRDefault="00941B2F" w:rsidP="007A5836">
            <w:pPr>
              <w:jc w:val="both"/>
              <w:rPr>
                <w:sz w:val="20"/>
                <w:szCs w:val="20"/>
              </w:rPr>
            </w:pPr>
            <w:r w:rsidRPr="00B70C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0C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 utile all’integrazione del finanziamento per un max di € 20.000,00 per attività</w:t>
            </w:r>
            <w:r w:rsidR="000B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70C56" w:rsidRPr="00B70C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 promozione dell’identità turistico – culturale del brand Molise da condurre sul territorio extraregionale)</w:t>
            </w:r>
          </w:p>
        </w:tc>
      </w:tr>
    </w:tbl>
    <w:p w:rsidR="00F93D38" w:rsidRDefault="00F93D38" w:rsidP="00B3407D">
      <w:pPr>
        <w:pStyle w:val="Titolo1"/>
        <w:spacing w:after="0" w:line="240" w:lineRule="atLeast"/>
        <w:ind w:left="-5"/>
      </w:pPr>
    </w:p>
    <w:p w:rsidR="00E049D8" w:rsidRDefault="00E049D8" w:rsidP="00B3407D">
      <w:pPr>
        <w:pStyle w:val="Titolo1"/>
        <w:spacing w:after="0" w:line="240" w:lineRule="atLeast"/>
        <w:ind w:left="-5"/>
      </w:pPr>
      <w:r>
        <w:t>Sez. 2 - Dati Economici</w:t>
      </w:r>
    </w:p>
    <w:p w:rsidR="00B3407D" w:rsidRPr="00B3407D" w:rsidRDefault="00B3407D" w:rsidP="00B3407D"/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B3407D" w:rsidTr="00B3407D">
        <w:trPr>
          <w:trHeight w:val="590"/>
        </w:trPr>
        <w:tc>
          <w:tcPr>
            <w:tcW w:w="9889" w:type="dxa"/>
            <w:gridSpan w:val="2"/>
          </w:tcPr>
          <w:p w:rsidR="00B3407D" w:rsidRDefault="00B3407D" w:rsidP="00B3407D">
            <w:pPr>
              <w:spacing w:line="720" w:lineRule="auto"/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PIANO FINANZIARIO</w:t>
            </w:r>
          </w:p>
        </w:tc>
      </w:tr>
      <w:tr w:rsidR="00B3407D" w:rsidTr="00B3407D">
        <w:tc>
          <w:tcPr>
            <w:tcW w:w="7196" w:type="dxa"/>
          </w:tcPr>
          <w:p w:rsidR="00B3407D" w:rsidRDefault="00B3407D" w:rsidP="00B3407D">
            <w:pPr>
              <w:spacing w:line="240" w:lineRule="atLeast"/>
              <w:ind w:left="5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407D" w:rsidRDefault="00B3407D" w:rsidP="00B3407D">
            <w:pPr>
              <w:spacing w:line="240" w:lineRule="atLeast"/>
              <w:ind w:left="5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Tipologia di spesa prevista </w:t>
            </w:r>
          </w:p>
          <w:p w:rsidR="00B3407D" w:rsidRDefault="00B3407D" w:rsidP="00B3407D">
            <w:pPr>
              <w:spacing w:line="240" w:lineRule="atLeast"/>
              <w:ind w:left="548"/>
              <w:jc w:val="center"/>
            </w:pPr>
          </w:p>
        </w:tc>
        <w:tc>
          <w:tcPr>
            <w:tcW w:w="2693" w:type="dxa"/>
          </w:tcPr>
          <w:p w:rsidR="00B3407D" w:rsidRDefault="00B3407D" w:rsidP="00B340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3407D" w:rsidRDefault="00B3407D" w:rsidP="00B3407D">
            <w:pPr>
              <w:spacing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Importo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generali* (utenze, materiali di consumo, organizzazione e segreteria, personale)</w:t>
            </w:r>
            <w:r w:rsidR="007A5836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purch</w:t>
            </w:r>
            <w:r w:rsidR="007A5836">
              <w:rPr>
                <w:rFonts w:ascii="Times New Roman" w:eastAsia="Times New Roman" w:hAnsi="Times New Roman" w:cs="Times New Roman"/>
                <w:b/>
                <w:sz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pertinenti e imputabili con certezza al progetto</w:t>
            </w:r>
            <w:r w:rsidR="007A583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finanziato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affitto sale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noleggio attrezzature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F93D38">
            <w:pPr>
              <w:spacing w:line="240" w:lineRule="atLeast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Erogazione di compensi </w:t>
            </w:r>
            <w:r w:rsidR="007A5836">
              <w:rPr>
                <w:rFonts w:ascii="Times New Roman" w:eastAsia="Times New Roman" w:hAnsi="Times New Roman" w:cs="Times New Roman"/>
                <w:b/>
                <w:sz w:val="20"/>
              </w:rPr>
              <w:t>a professionisti vari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relatori, ricercatori, </w:t>
            </w:r>
            <w:r w:rsidR="007A5836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registi, </w:t>
            </w:r>
            <w:r w:rsidR="00F93D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artisti,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operatori</w:t>
            </w:r>
            <w:r w:rsidR="007A5836">
              <w:rPr>
                <w:rFonts w:ascii="Times New Roman" w:eastAsia="Times New Roman" w:hAnsi="Times New Roman" w:cs="Times New Roman"/>
                <w:b/>
                <w:sz w:val="20"/>
              </w:rPr>
              <w:t>, etc.)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ospitalità e trasferimenti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A82657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Spese per adempimenti fiscali, SIAE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7A5836" w:rsidTr="00A82657">
        <w:tc>
          <w:tcPr>
            <w:tcW w:w="7196" w:type="dxa"/>
            <w:vAlign w:val="center"/>
          </w:tcPr>
          <w:p w:rsidR="007A5836" w:rsidRDefault="007A5836" w:rsidP="00B3407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A5836">
              <w:rPr>
                <w:rFonts w:ascii="Times New Roman" w:eastAsia="Times New Roman" w:hAnsi="Times New Roman" w:cs="Times New Roman"/>
                <w:b/>
                <w:sz w:val="20"/>
              </w:rPr>
              <w:t>Spese di Comunicazione** (pubblicità, promozione, ecc.)</w:t>
            </w:r>
            <w:r w:rsidRPr="007A5836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693" w:type="dxa"/>
          </w:tcPr>
          <w:p w:rsidR="007A5836" w:rsidRDefault="007A5836" w:rsidP="001B1240">
            <w:pPr>
              <w:spacing w:line="240" w:lineRule="atLeast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7A5836">
              <w:rPr>
                <w:rFonts w:ascii="Times New Roman" w:eastAsia="Times New Roman" w:hAnsi="Times New Roman" w:cs="Times New Roman"/>
                <w:b/>
                <w:sz w:val="20"/>
              </w:rPr>
              <w:t>€</w:t>
            </w:r>
          </w:p>
        </w:tc>
      </w:tr>
      <w:tr w:rsidR="00B3407D" w:rsidTr="009758A3">
        <w:tc>
          <w:tcPr>
            <w:tcW w:w="7196" w:type="dxa"/>
            <w:vAlign w:val="center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 (specificare)</w:t>
            </w: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B3407D">
        <w:tc>
          <w:tcPr>
            <w:tcW w:w="7196" w:type="dxa"/>
          </w:tcPr>
          <w:p w:rsidR="00B3407D" w:rsidRDefault="00B3407D" w:rsidP="00B3407D">
            <w:pPr>
              <w:spacing w:line="240" w:lineRule="atLeast"/>
            </w:pP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B3407D">
        <w:tc>
          <w:tcPr>
            <w:tcW w:w="7196" w:type="dxa"/>
          </w:tcPr>
          <w:p w:rsidR="00B3407D" w:rsidRDefault="00B3407D" w:rsidP="00B3407D">
            <w:pPr>
              <w:spacing w:line="240" w:lineRule="atLeast"/>
            </w:pPr>
          </w:p>
        </w:tc>
        <w:tc>
          <w:tcPr>
            <w:tcW w:w="2693" w:type="dxa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B3407D" w:rsidTr="008E1F9F">
        <w:tc>
          <w:tcPr>
            <w:tcW w:w="7196" w:type="dxa"/>
          </w:tcPr>
          <w:p w:rsidR="00B3407D" w:rsidRDefault="00B3407D" w:rsidP="00B3407D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93" w:type="dxa"/>
            <w:vAlign w:val="center"/>
          </w:tcPr>
          <w:p w:rsidR="00B3407D" w:rsidRDefault="00B3407D" w:rsidP="001B1240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</w:tbl>
    <w:p w:rsidR="00E049D8" w:rsidRDefault="00E049D8">
      <w:pPr>
        <w:spacing w:after="0"/>
        <w:rPr>
          <w:rFonts w:ascii="Times New Roman" w:eastAsia="Times New Roman" w:hAnsi="Times New Roman" w:cs="Times New Roman"/>
          <w:b/>
          <w:sz w:val="20"/>
          <w:u w:val="single" w:color="000000"/>
        </w:rPr>
      </w:pPr>
    </w:p>
    <w:p w:rsidR="001B1240" w:rsidRPr="001B1240" w:rsidRDefault="001B1240" w:rsidP="001B1240">
      <w:pPr>
        <w:spacing w:after="0"/>
        <w:ind w:left="360" w:hanging="360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 w:rsidRPr="001B1240">
        <w:rPr>
          <w:rFonts w:ascii="Times New Roman" w:eastAsia="Times New Roman" w:hAnsi="Times New Roman" w:cs="Times New Roman"/>
          <w:b/>
          <w:sz w:val="20"/>
          <w:u w:val="single" w:color="000000"/>
        </w:rPr>
        <w:t>*</w:t>
      </w:r>
      <w:r w:rsidR="00491D28" w:rsidRPr="001B1240">
        <w:rPr>
          <w:rFonts w:ascii="Times New Roman" w:eastAsia="Times New Roman" w:hAnsi="Times New Roman" w:cs="Times New Roman"/>
          <w:b/>
          <w:sz w:val="20"/>
          <w:u w:val="single" w:color="000000"/>
        </w:rPr>
        <w:t>L'ammontare delle spese generali non può superare il 20% del costo del progetto</w:t>
      </w:r>
    </w:p>
    <w:p w:rsidR="001B1240" w:rsidRDefault="001B1240" w:rsidP="001B1240">
      <w:pPr>
        <w:spacing w:after="0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 w:rsidRPr="00F93D38">
        <w:rPr>
          <w:rFonts w:ascii="Times New Roman" w:eastAsia="Times New Roman" w:hAnsi="Times New Roman" w:cs="Times New Roman"/>
          <w:b/>
          <w:sz w:val="20"/>
          <w:u w:val="single"/>
        </w:rPr>
        <w:t>*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* L'ammontare delle spese di comunicazione non può superare il 10% del costo del progetto</w:t>
      </w:r>
    </w:p>
    <w:p w:rsidR="00F96D57" w:rsidRDefault="00F96D57">
      <w:pPr>
        <w:spacing w:after="0"/>
      </w:pPr>
    </w:p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4427F3" w:rsidTr="00A313FC">
        <w:trPr>
          <w:trHeight w:val="590"/>
        </w:trPr>
        <w:tc>
          <w:tcPr>
            <w:tcW w:w="9889" w:type="dxa"/>
            <w:gridSpan w:val="2"/>
          </w:tcPr>
          <w:p w:rsidR="004427F3" w:rsidRDefault="004427F3" w:rsidP="00A313FC">
            <w:pPr>
              <w:spacing w:line="720" w:lineRule="auto"/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>COPERTURA FINANZIARIA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Finanziamento Turismo è Cultura </w:t>
            </w:r>
            <w:r w:rsidR="001B1240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2693" w:type="dxa"/>
          </w:tcPr>
          <w:p w:rsidR="004427F3" w:rsidRDefault="004427F3" w:rsidP="00BC6B4C">
            <w:pPr>
              <w:spacing w:line="240" w:lineRule="atLeast"/>
              <w:ind w:left="55" w:firstLine="117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Cofinanziamento</w:t>
            </w:r>
          </w:p>
        </w:tc>
        <w:tc>
          <w:tcPr>
            <w:tcW w:w="2693" w:type="dxa"/>
          </w:tcPr>
          <w:p w:rsidR="004427F3" w:rsidRDefault="004427F3" w:rsidP="00BC6B4C">
            <w:pPr>
              <w:spacing w:line="240" w:lineRule="atLeast"/>
              <w:ind w:left="55" w:firstLine="117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D03B08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Risorse proprie</w:t>
            </w:r>
          </w:p>
        </w:tc>
        <w:tc>
          <w:tcPr>
            <w:tcW w:w="2693" w:type="dxa"/>
          </w:tcPr>
          <w:p w:rsidR="004427F3" w:rsidRDefault="004427F3" w:rsidP="00BC6B4C">
            <w:pPr>
              <w:spacing w:line="240" w:lineRule="atLeast"/>
              <w:ind w:left="55" w:firstLine="117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Default="00D03B08" w:rsidP="00D03B08">
            <w:pPr>
              <w:pStyle w:val="Paragrafoelenco"/>
              <w:numPr>
                <w:ilvl w:val="0"/>
                <w:numId w:val="4"/>
              </w:numPr>
              <w:spacing w:line="240" w:lineRule="atLeast"/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Risorse pubbliche/private derivanti da</w:t>
            </w:r>
            <w:r w:rsidR="00BC6B4C"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partenariato</w:t>
            </w:r>
          </w:p>
        </w:tc>
        <w:tc>
          <w:tcPr>
            <w:tcW w:w="2693" w:type="dxa"/>
          </w:tcPr>
          <w:p w:rsidR="004427F3" w:rsidRDefault="004427F3" w:rsidP="00B70C56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Pr="00D03B08" w:rsidRDefault="00D03B08" w:rsidP="00A313F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Risorse derivanti da altri Enti Pubblici</w:t>
            </w:r>
          </w:p>
        </w:tc>
        <w:tc>
          <w:tcPr>
            <w:tcW w:w="2693" w:type="dxa"/>
          </w:tcPr>
          <w:p w:rsidR="004427F3" w:rsidRDefault="004427F3" w:rsidP="00B70C56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  <w:vAlign w:val="center"/>
          </w:tcPr>
          <w:p w:rsidR="004427F3" w:rsidRDefault="00D03B08" w:rsidP="00A313FC">
            <w:pPr>
              <w:spacing w:line="240" w:lineRule="atLeast"/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Sponsor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izzazioni </w:t>
            </w:r>
            <w:r w:rsidRPr="00D03B08">
              <w:rPr>
                <w:rFonts w:ascii="Times New Roman" w:eastAsia="Times New Roman" w:hAnsi="Times New Roman" w:cs="Times New Roman"/>
                <w:sz w:val="20"/>
              </w:rPr>
              <w:t>(specificare)</w:t>
            </w:r>
          </w:p>
        </w:tc>
        <w:tc>
          <w:tcPr>
            <w:tcW w:w="2693" w:type="dxa"/>
          </w:tcPr>
          <w:p w:rsidR="004427F3" w:rsidRDefault="004427F3" w:rsidP="00B70C56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</w:tcPr>
          <w:p w:rsidR="004427F3" w:rsidRDefault="00D03B08" w:rsidP="00A313FC">
            <w:pPr>
              <w:spacing w:line="240" w:lineRule="atLeast"/>
            </w:pPr>
            <w:r w:rsidRPr="00D03B08">
              <w:rPr>
                <w:rFonts w:ascii="Times New Roman" w:eastAsia="Times New Roman" w:hAnsi="Times New Roman" w:cs="Times New Roman"/>
                <w:b/>
                <w:sz w:val="20"/>
              </w:rPr>
              <w:t>Entrate derivanti da ticket</w:t>
            </w:r>
          </w:p>
        </w:tc>
        <w:tc>
          <w:tcPr>
            <w:tcW w:w="2693" w:type="dxa"/>
          </w:tcPr>
          <w:p w:rsidR="004427F3" w:rsidRDefault="004427F3" w:rsidP="00B70C56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</w:tcPr>
          <w:p w:rsidR="004427F3" w:rsidRDefault="00D03B08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Altro (specificare)</w:t>
            </w:r>
          </w:p>
        </w:tc>
        <w:tc>
          <w:tcPr>
            <w:tcW w:w="2693" w:type="dxa"/>
          </w:tcPr>
          <w:p w:rsidR="004427F3" w:rsidRDefault="004427F3" w:rsidP="00B70C56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  <w:tr w:rsidR="004427F3" w:rsidTr="00A313FC">
        <w:tc>
          <w:tcPr>
            <w:tcW w:w="7196" w:type="dxa"/>
          </w:tcPr>
          <w:p w:rsidR="004427F3" w:rsidRDefault="004427F3" w:rsidP="00A313FC">
            <w:pPr>
              <w:spacing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693" w:type="dxa"/>
            <w:vAlign w:val="center"/>
          </w:tcPr>
          <w:p w:rsidR="004427F3" w:rsidRDefault="004427F3" w:rsidP="00B70C56">
            <w:pPr>
              <w:spacing w:line="240" w:lineRule="atLeast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€</w:t>
            </w:r>
          </w:p>
        </w:tc>
      </w:tr>
    </w:tbl>
    <w:p w:rsidR="00F96D57" w:rsidRDefault="00491D28" w:rsidP="00B70C56">
      <w:pPr>
        <w:spacing w:after="480"/>
        <w:ind w:left="-6" w:hanging="11"/>
        <w:jc w:val="both"/>
      </w:pPr>
      <w:r>
        <w:rPr>
          <w:rFonts w:ascii="Times New Roman" w:eastAsia="Times New Roman" w:hAnsi="Times New Roman" w:cs="Times New Roman"/>
        </w:rPr>
        <w:t xml:space="preserve">Eventuali significative variazioni, relativamente al progetto ed al piano finanziario, dovranno essere tempestivamente comunicate in forma scritta alla Regione Molise – Servizio politiche culturali, di promozione turistica e sportiva – Rapporti con i molisani nel mondo. </w:t>
      </w:r>
    </w:p>
    <w:p w:rsidR="00F93D38" w:rsidRDefault="00F93D38">
      <w:pPr>
        <w:pStyle w:val="Titolo1"/>
        <w:spacing w:after="472"/>
        <w:ind w:left="-5"/>
      </w:pPr>
    </w:p>
    <w:p w:rsidR="00F96D57" w:rsidRDefault="00491D28">
      <w:pPr>
        <w:pStyle w:val="Titolo1"/>
        <w:spacing w:after="472"/>
        <w:ind w:left="-5"/>
      </w:pPr>
      <w:r>
        <w:t>Sez. 3</w:t>
      </w:r>
      <w:r w:rsidR="00D03B08">
        <w:t xml:space="preserve"> - Esperienze pregresse</w:t>
      </w:r>
    </w:p>
    <w:p w:rsidR="00F96D57" w:rsidRDefault="00491D28">
      <w:pPr>
        <w:spacing w:after="0" w:line="265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DESCRIZIONE ESPERIENZE PREGRESSE</w:t>
      </w:r>
    </w:p>
    <w:p w:rsidR="00F96D57" w:rsidRDefault="00491D28">
      <w:pPr>
        <w:spacing w:after="254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(da compilare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solo</w:t>
      </w:r>
      <w:r>
        <w:rPr>
          <w:rFonts w:ascii="Times New Roman" w:eastAsia="Times New Roman" w:hAnsi="Times New Roman" w:cs="Times New Roman"/>
          <w:sz w:val="24"/>
        </w:rPr>
        <w:t xml:space="preserve"> se presenti)</w:t>
      </w:r>
    </w:p>
    <w:tbl>
      <w:tblPr>
        <w:tblStyle w:val="TableGrid"/>
        <w:tblW w:w="9637" w:type="dxa"/>
        <w:tblInd w:w="-55" w:type="dxa"/>
        <w:tblCellMar>
          <w:left w:w="55" w:type="dxa"/>
          <w:right w:w="81" w:type="dxa"/>
        </w:tblCellMar>
        <w:tblLook w:val="04A0"/>
      </w:tblPr>
      <w:tblGrid>
        <w:gridCol w:w="3086"/>
        <w:gridCol w:w="6551"/>
      </w:tblGrid>
      <w:tr w:rsidR="00F96D57" w:rsidTr="00B70C56">
        <w:trPr>
          <w:trHeight w:val="1102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491D28">
            <w:r>
              <w:rPr>
                <w:rFonts w:ascii="Times New Roman" w:eastAsia="Times New Roman" w:hAnsi="Times New Roman" w:cs="Times New Roman"/>
                <w:sz w:val="24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6B4C" w:rsidRPr="00AF5016" w:rsidRDefault="00BC6B4C" w:rsidP="00BC6B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artistico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(spettacolo, musica, manifestazioni folkloristiche e di costume, cinema); </w:t>
            </w:r>
          </w:p>
          <w:p w:rsidR="00BC6B4C" w:rsidRPr="00AF5016" w:rsidRDefault="00BC6B4C" w:rsidP="00BC6B4C">
            <w:pPr>
              <w:numPr>
                <w:ilvl w:val="0"/>
                <w:numId w:val="2"/>
              </w:numPr>
              <w:spacing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promozione delle risorse del territorio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(culturali, paesaggistiche, ambientali, naturali ed enogastronomiche); </w:t>
            </w:r>
          </w:p>
          <w:p w:rsidR="00BC6B4C" w:rsidRPr="00AF5016" w:rsidRDefault="00BC6B4C" w:rsidP="00BC6B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artigianato artistico e tradizionale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(mercatini, fiere, mostre, laboratori); </w:t>
            </w:r>
          </w:p>
          <w:p w:rsidR="00BC6B4C" w:rsidRPr="00AF5016" w:rsidRDefault="00BC6B4C" w:rsidP="00BC6B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turismo culturale, artistico, montano, balneare, sportivo, enogastronomico;</w:t>
            </w:r>
          </w:p>
          <w:p w:rsidR="00BC6B4C" w:rsidRPr="00AF5016" w:rsidRDefault="00BC6B4C" w:rsidP="00BC6B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produzioni cinematografiche</w:t>
            </w:r>
            <w:r w:rsidR="00F93D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016">
              <w:rPr>
                <w:rFonts w:ascii="Times New Roman" w:eastAsia="Times New Roman" w:hAnsi="Times New Roman" w:cs="Times New Roman"/>
                <w:bCs/>
                <w:sz w:val="24"/>
              </w:rPr>
              <w:t>(cortometraggi, spot promozionali, docufilm, etc.);</w:t>
            </w:r>
          </w:p>
          <w:p w:rsidR="00F96D57" w:rsidRDefault="00BC6B4C" w:rsidP="00BC6B4C">
            <w:pPr>
              <w:numPr>
                <w:ilvl w:val="0"/>
                <w:numId w:val="2"/>
              </w:numPr>
              <w:spacing w:line="238" w:lineRule="auto"/>
            </w:pPr>
            <w:r w:rsidRPr="00AF5016">
              <w:rPr>
                <w:rFonts w:ascii="Times New Roman" w:eastAsia="Times New Roman" w:hAnsi="Times New Roman" w:cs="Times New Roman"/>
                <w:sz w:val="24"/>
              </w:rPr>
              <w:t>altro 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……..</w:t>
            </w:r>
            <w:bookmarkStart w:id="0" w:name="_GoBack"/>
            <w:bookmarkEnd w:id="0"/>
          </w:p>
        </w:tc>
      </w:tr>
      <w:tr w:rsidR="00F96D57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Default="00B70C56" w:rsidP="00595240">
            <w:r>
              <w:rPr>
                <w:rFonts w:ascii="Times New Roman" w:eastAsia="Times New Roman" w:hAnsi="Times New Roman" w:cs="Times New Roman"/>
                <w:sz w:val="24"/>
              </w:rPr>
              <w:t>Esperienze maturate dal capofila e/o partenariato nell’organizzazione di</w:t>
            </w:r>
            <w:r w:rsidR="00F93D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6BF0">
              <w:rPr>
                <w:rFonts w:ascii="Times New Roman" w:eastAsia="Times New Roman" w:hAnsi="Times New Roman" w:cs="Times New Roman"/>
                <w:sz w:val="24"/>
              </w:rPr>
              <w:t>manifestazioni eventi analoghi a quella oggetto di candidatura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D6BF0" w:rsidRDefault="007D6BF0" w:rsidP="007D6BF0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Indicare le attività pregresse affini ai temi del bando Turismo è Cultura 2020 ritenute utili per la valutazione della candidatura)  </w:t>
            </w:r>
          </w:p>
          <w:p w:rsidR="007D6BF0" w:rsidRDefault="007D6BF0" w:rsidP="007D6BF0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F96D57" w:rsidRDefault="00F96D57"/>
          <w:p w:rsidR="007D6BF0" w:rsidRDefault="007D6BF0"/>
          <w:p w:rsidR="007D6BF0" w:rsidRDefault="007D6BF0"/>
          <w:p w:rsidR="00F96D57" w:rsidRDefault="00F96D57"/>
          <w:p w:rsidR="007D6BF0" w:rsidRDefault="007D6BF0"/>
          <w:p w:rsidR="007D6BF0" w:rsidRDefault="007D6BF0"/>
          <w:p w:rsidR="007D6BF0" w:rsidRDefault="007D6BF0"/>
          <w:p w:rsidR="00F96D57" w:rsidRDefault="00F96D57"/>
          <w:p w:rsidR="00F96D57" w:rsidRDefault="00F96D57"/>
        </w:tc>
      </w:tr>
    </w:tbl>
    <w:p w:rsidR="00D03B08" w:rsidRDefault="00D03B08">
      <w:pPr>
        <w:tabs>
          <w:tab w:val="center" w:pos="7080"/>
          <w:tab w:val="center" w:pos="8050"/>
        </w:tabs>
        <w:spacing w:after="7"/>
      </w:pPr>
    </w:p>
    <w:p w:rsidR="00D03B08" w:rsidRDefault="00D03B08">
      <w:pPr>
        <w:tabs>
          <w:tab w:val="center" w:pos="7080"/>
          <w:tab w:val="center" w:pos="8050"/>
        </w:tabs>
        <w:spacing w:after="7"/>
      </w:pPr>
    </w:p>
    <w:p w:rsidR="00F93D38" w:rsidRDefault="00F93D38">
      <w:pPr>
        <w:tabs>
          <w:tab w:val="center" w:pos="7080"/>
          <w:tab w:val="center" w:pos="8050"/>
        </w:tabs>
        <w:spacing w:after="7"/>
      </w:pPr>
    </w:p>
    <w:p w:rsidR="00F96D57" w:rsidRDefault="00491D28">
      <w:pPr>
        <w:tabs>
          <w:tab w:val="center" w:pos="7080"/>
          <w:tab w:val="center" w:pos="8050"/>
        </w:tabs>
        <w:spacing w:after="7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</w:rPr>
        <w:t>Firma</w:t>
      </w:r>
    </w:p>
    <w:p w:rsidR="00F96D57" w:rsidRDefault="00491D28">
      <w:pPr>
        <w:tabs>
          <w:tab w:val="center" w:pos="8047"/>
        </w:tabs>
        <w:spacing w:after="264"/>
        <w:ind w:left="-15"/>
      </w:pPr>
      <w:r>
        <w:rPr>
          <w:rFonts w:ascii="Times New Roman" w:eastAsia="Times New Roman" w:hAnsi="Times New Roman" w:cs="Times New Roman"/>
        </w:rPr>
        <w:t xml:space="preserve">Data e luogo </w:t>
      </w:r>
      <w:r>
        <w:rPr>
          <w:rFonts w:ascii="Times New Roman" w:eastAsia="Times New Roman" w:hAnsi="Times New Roman" w:cs="Times New Roman"/>
        </w:rPr>
        <w:tab/>
        <w:t>Legale rappresentante</w:t>
      </w:r>
    </w:p>
    <w:p w:rsidR="00F96D57" w:rsidRDefault="00491D28">
      <w:pPr>
        <w:tabs>
          <w:tab w:val="center" w:pos="7802"/>
        </w:tabs>
        <w:spacing w:after="264"/>
        <w:ind w:left="-15"/>
      </w:pPr>
      <w:r>
        <w:rPr>
          <w:rFonts w:ascii="Times New Roman" w:eastAsia="Times New Roman" w:hAnsi="Times New Roman" w:cs="Times New Roman"/>
        </w:rPr>
        <w:t>_________________</w:t>
      </w:r>
      <w:r w:rsidR="000B4B89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0B4B89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 xml:space="preserve">___________________ </w:t>
      </w:r>
    </w:p>
    <w:sectPr w:rsidR="00F96D57" w:rsidSect="006F2FCD">
      <w:footerReference w:type="default" r:id="rId7"/>
      <w:headerReference w:type="first" r:id="rId8"/>
      <w:footerReference w:type="first" r:id="rId9"/>
      <w:pgSz w:w="11906" w:h="16838"/>
      <w:pgMar w:top="1419" w:right="1134" w:bottom="117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B5" w:rsidRDefault="002C00B5" w:rsidP="003D5D2A">
      <w:pPr>
        <w:spacing w:after="0" w:line="240" w:lineRule="auto"/>
      </w:pPr>
      <w:r>
        <w:separator/>
      </w:r>
    </w:p>
  </w:endnote>
  <w:endnote w:type="continuationSeparator" w:id="1">
    <w:p w:rsidR="002C00B5" w:rsidRDefault="002C00B5" w:rsidP="003D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8"/>
      <w:docPartObj>
        <w:docPartGallery w:val="Page Numbers (Bottom of Page)"/>
        <w:docPartUnique/>
      </w:docPartObj>
    </w:sdtPr>
    <w:sdtContent>
      <w:p w:rsidR="003D5D2A" w:rsidRDefault="00BE391E">
        <w:pPr>
          <w:pStyle w:val="Pidipagina"/>
          <w:jc w:val="right"/>
        </w:pPr>
        <w:r>
          <w:fldChar w:fldCharType="begin"/>
        </w:r>
        <w:r w:rsidR="00AA00E4">
          <w:instrText xml:space="preserve"> PAGE   \* MERGEFORMAT </w:instrText>
        </w:r>
        <w:r>
          <w:fldChar w:fldCharType="separate"/>
        </w:r>
        <w:r w:rsidR="000B4B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5D2A" w:rsidRDefault="003D5D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7"/>
      <w:docPartObj>
        <w:docPartGallery w:val="Page Numbers (Bottom of Page)"/>
        <w:docPartUnique/>
      </w:docPartObj>
    </w:sdtPr>
    <w:sdtContent>
      <w:p w:rsidR="006F2FCD" w:rsidRDefault="00BE391E">
        <w:pPr>
          <w:pStyle w:val="Pidipagina"/>
          <w:jc w:val="right"/>
        </w:pPr>
        <w:r>
          <w:fldChar w:fldCharType="begin"/>
        </w:r>
        <w:r w:rsidR="00AA00E4">
          <w:instrText xml:space="preserve"> PAGE   \* MERGEFORMAT </w:instrText>
        </w:r>
        <w:r>
          <w:fldChar w:fldCharType="separate"/>
        </w:r>
        <w:r w:rsidR="000B4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FCD" w:rsidRDefault="006F2FCD">
    <w:pPr>
      <w:pStyle w:val="Pidipagina"/>
    </w:pPr>
    <w:r>
      <w:t>Mod. TC.2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B5" w:rsidRDefault="002C00B5" w:rsidP="003D5D2A">
      <w:pPr>
        <w:spacing w:after="0" w:line="240" w:lineRule="auto"/>
      </w:pPr>
      <w:r>
        <w:separator/>
      </w:r>
    </w:p>
  </w:footnote>
  <w:footnote w:type="continuationSeparator" w:id="1">
    <w:p w:rsidR="002C00B5" w:rsidRDefault="002C00B5" w:rsidP="003D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CD" w:rsidRDefault="006F2FCD">
    <w:pPr>
      <w:pStyle w:val="Intestazione"/>
    </w:pPr>
    <w:r w:rsidRPr="006F2FCD">
      <w:rPr>
        <w:noProof/>
      </w:rPr>
      <w:drawing>
        <wp:inline distT="0" distB="0" distL="0" distR="0">
          <wp:extent cx="842579" cy="950119"/>
          <wp:effectExtent l="19050" t="0" r="0" b="0"/>
          <wp:docPr id="7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F2FCD">
      <w:rPr>
        <w:noProof/>
      </w:rPr>
      <w:drawing>
        <wp:inline distT="0" distB="0" distL="0" distR="0">
          <wp:extent cx="1846515" cy="1042988"/>
          <wp:effectExtent l="0" t="0" r="0" b="0"/>
          <wp:docPr id="8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6F2FCD">
      <w:rPr>
        <w:noProof/>
      </w:rPr>
      <w:drawing>
        <wp:inline distT="0" distB="0" distL="0" distR="0">
          <wp:extent cx="881062" cy="923275"/>
          <wp:effectExtent l="19050" t="0" r="0" b="0"/>
          <wp:docPr id="9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10"/>
    <w:multiLevelType w:val="hybridMultilevel"/>
    <w:tmpl w:val="992229D4"/>
    <w:lvl w:ilvl="0" w:tplc="FB34B54C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EA9C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04A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A37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291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01F5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20F6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C991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EEA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92694B"/>
    <w:multiLevelType w:val="hybridMultilevel"/>
    <w:tmpl w:val="A2D2DE8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B742E"/>
    <w:multiLevelType w:val="hybridMultilevel"/>
    <w:tmpl w:val="B22CE664"/>
    <w:lvl w:ilvl="0" w:tplc="2F3C83AE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5E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2C7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622E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4E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8C7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1A3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22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A7EF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C6227"/>
    <w:multiLevelType w:val="hybridMultilevel"/>
    <w:tmpl w:val="D5DE24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25E43"/>
    <w:multiLevelType w:val="hybridMultilevel"/>
    <w:tmpl w:val="F94451C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70680489"/>
    <w:multiLevelType w:val="hybridMultilevel"/>
    <w:tmpl w:val="00A0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80E6C"/>
    <w:multiLevelType w:val="hybridMultilevel"/>
    <w:tmpl w:val="067C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90017"/>
    <w:multiLevelType w:val="hybridMultilevel"/>
    <w:tmpl w:val="2B9EA0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D57"/>
    <w:rsid w:val="00057B5F"/>
    <w:rsid w:val="000B4B89"/>
    <w:rsid w:val="00144D19"/>
    <w:rsid w:val="00177E3A"/>
    <w:rsid w:val="001B1240"/>
    <w:rsid w:val="00240C99"/>
    <w:rsid w:val="002C00B5"/>
    <w:rsid w:val="002E491F"/>
    <w:rsid w:val="002F36E9"/>
    <w:rsid w:val="003146E6"/>
    <w:rsid w:val="003954EF"/>
    <w:rsid w:val="003C5B3A"/>
    <w:rsid w:val="003D5D2A"/>
    <w:rsid w:val="004427F3"/>
    <w:rsid w:val="00491D28"/>
    <w:rsid w:val="0049418C"/>
    <w:rsid w:val="00505D54"/>
    <w:rsid w:val="00595240"/>
    <w:rsid w:val="006F2FCD"/>
    <w:rsid w:val="007020E8"/>
    <w:rsid w:val="00763AAA"/>
    <w:rsid w:val="007905E5"/>
    <w:rsid w:val="007A5836"/>
    <w:rsid w:val="007D6BF0"/>
    <w:rsid w:val="00827783"/>
    <w:rsid w:val="009121BE"/>
    <w:rsid w:val="00941B2F"/>
    <w:rsid w:val="00A23059"/>
    <w:rsid w:val="00A4451E"/>
    <w:rsid w:val="00AA00E4"/>
    <w:rsid w:val="00AF5016"/>
    <w:rsid w:val="00B273D3"/>
    <w:rsid w:val="00B3407D"/>
    <w:rsid w:val="00B70C56"/>
    <w:rsid w:val="00BC6B4C"/>
    <w:rsid w:val="00BE391E"/>
    <w:rsid w:val="00CF337B"/>
    <w:rsid w:val="00D03B08"/>
    <w:rsid w:val="00D041FE"/>
    <w:rsid w:val="00E049D8"/>
    <w:rsid w:val="00E968BA"/>
    <w:rsid w:val="00F93D38"/>
    <w:rsid w:val="00F9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3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77E3A"/>
    <w:pPr>
      <w:keepNext/>
      <w:keepLines/>
      <w:spacing w:after="437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7E3A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table" w:customStyle="1" w:styleId="TableGrid">
    <w:name w:val="TableGrid"/>
    <w:rsid w:val="00177E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3B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2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2A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2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3</cp:revision>
  <cp:lastPrinted>2019-12-23T08:24:00Z</cp:lastPrinted>
  <dcterms:created xsi:type="dcterms:W3CDTF">2019-12-27T11:14:00Z</dcterms:created>
  <dcterms:modified xsi:type="dcterms:W3CDTF">2019-12-27T11:24:00Z</dcterms:modified>
</cp:coreProperties>
</file>